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1D5" w:rsidRPr="00FF5C9F" w:rsidRDefault="006011D5" w:rsidP="006011D5">
      <w:pPr>
        <w:spacing w:after="0" w:line="240" w:lineRule="auto"/>
        <w:jc w:val="center"/>
        <w:rPr>
          <w:rFonts w:ascii="Times New Roman" w:hAnsi="Times New Roman" w:cs="Times New Roman"/>
          <w:b/>
          <w:sz w:val="24"/>
          <w:szCs w:val="24"/>
        </w:rPr>
      </w:pPr>
      <w:r w:rsidRPr="00FF5C9F">
        <w:rPr>
          <w:rFonts w:ascii="Times New Roman" w:hAnsi="Times New Roman" w:cs="Times New Roman"/>
          <w:b/>
          <w:sz w:val="24"/>
          <w:szCs w:val="24"/>
        </w:rPr>
        <w:t>Geethanjali College of Engineering and Technology</w:t>
      </w:r>
    </w:p>
    <w:p w:rsidR="006011D5" w:rsidRPr="00FF5C9F" w:rsidRDefault="006011D5" w:rsidP="006011D5">
      <w:pPr>
        <w:spacing w:after="0" w:line="240" w:lineRule="auto"/>
        <w:jc w:val="center"/>
        <w:rPr>
          <w:rFonts w:ascii="Times New Roman" w:hAnsi="Times New Roman" w:cs="Times New Roman"/>
          <w:b/>
          <w:sz w:val="24"/>
          <w:szCs w:val="24"/>
        </w:rPr>
      </w:pPr>
      <w:r w:rsidRPr="00FF5C9F">
        <w:rPr>
          <w:rFonts w:ascii="Times New Roman" w:hAnsi="Times New Roman" w:cs="Times New Roman"/>
          <w:b/>
          <w:sz w:val="24"/>
          <w:szCs w:val="24"/>
        </w:rPr>
        <w:t>(Autonomous)</w:t>
      </w:r>
    </w:p>
    <w:p w:rsidR="006011D5" w:rsidRPr="00FF5C9F" w:rsidRDefault="006011D5" w:rsidP="006011D5">
      <w:pPr>
        <w:spacing w:after="0" w:line="240" w:lineRule="auto"/>
        <w:jc w:val="center"/>
        <w:rPr>
          <w:rFonts w:ascii="Times New Roman" w:hAnsi="Times New Roman" w:cs="Times New Roman"/>
          <w:b/>
          <w:sz w:val="24"/>
          <w:szCs w:val="24"/>
        </w:rPr>
      </w:pPr>
      <w:r w:rsidRPr="00FF5C9F">
        <w:rPr>
          <w:rFonts w:ascii="Times New Roman" w:hAnsi="Times New Roman" w:cs="Times New Roman"/>
          <w:b/>
          <w:sz w:val="24"/>
          <w:szCs w:val="24"/>
        </w:rPr>
        <w:t>Department of Civil Engineering</w:t>
      </w:r>
    </w:p>
    <w:p w:rsidR="006011D5" w:rsidRPr="00674D1A" w:rsidRDefault="006011D5" w:rsidP="006011D5">
      <w:pPr>
        <w:spacing w:after="0" w:line="240" w:lineRule="auto"/>
        <w:jc w:val="right"/>
        <w:rPr>
          <w:rFonts w:ascii="Times New Roman" w:hAnsi="Times New Roman" w:cs="Times New Roman"/>
          <w:sz w:val="24"/>
          <w:szCs w:val="24"/>
        </w:rPr>
      </w:pPr>
      <w:proofErr w:type="spellStart"/>
      <w:proofErr w:type="gramStart"/>
      <w:r>
        <w:rPr>
          <w:rFonts w:ascii="Times New Roman" w:hAnsi="Times New Roman" w:cs="Times New Roman"/>
          <w:sz w:val="24"/>
          <w:szCs w:val="24"/>
        </w:rPr>
        <w:t>Dt</w:t>
      </w:r>
      <w:proofErr w:type="spellEnd"/>
      <w:proofErr w:type="gramEnd"/>
      <w:r>
        <w:rPr>
          <w:rFonts w:ascii="Times New Roman" w:hAnsi="Times New Roman" w:cs="Times New Roman"/>
          <w:sz w:val="24"/>
          <w:szCs w:val="24"/>
        </w:rPr>
        <w:t xml:space="preserve">: </w:t>
      </w:r>
      <w:r w:rsidR="00FF5C9F">
        <w:rPr>
          <w:rFonts w:ascii="Times New Roman" w:hAnsi="Times New Roman" w:cs="Times New Roman"/>
          <w:sz w:val="24"/>
          <w:szCs w:val="24"/>
        </w:rPr>
        <w:t>01/06</w:t>
      </w:r>
      <w:r>
        <w:rPr>
          <w:rFonts w:ascii="Times New Roman" w:hAnsi="Times New Roman" w:cs="Times New Roman"/>
          <w:sz w:val="24"/>
          <w:szCs w:val="24"/>
        </w:rPr>
        <w:t>/2020</w:t>
      </w:r>
    </w:p>
    <w:p w:rsidR="00582F68" w:rsidRPr="006011D5" w:rsidRDefault="003552ED" w:rsidP="001B4DBD">
      <w:pPr>
        <w:jc w:val="center"/>
        <w:rPr>
          <w:rFonts w:ascii="Times New Roman" w:hAnsi="Times New Roman" w:cs="Times New Roman"/>
          <w:b/>
          <w:bCs/>
          <w:sz w:val="24"/>
          <w:szCs w:val="24"/>
        </w:rPr>
      </w:pPr>
      <w:r>
        <w:rPr>
          <w:rFonts w:ascii="Times New Roman" w:hAnsi="Times New Roman" w:cs="Times New Roman"/>
          <w:b/>
          <w:bCs/>
          <w:sz w:val="24"/>
          <w:szCs w:val="24"/>
        </w:rPr>
        <w:t>Circular</w:t>
      </w:r>
    </w:p>
    <w:p w:rsidR="001B4DBD" w:rsidRDefault="00FF5C9F" w:rsidP="00041C7D">
      <w:pPr>
        <w:rPr>
          <w:rFonts w:ascii="Times New Roman" w:hAnsi="Times New Roman" w:cs="Times New Roman"/>
          <w:sz w:val="24"/>
          <w:szCs w:val="24"/>
        </w:rPr>
      </w:pPr>
      <w:r>
        <w:rPr>
          <w:rFonts w:ascii="Times New Roman" w:hAnsi="Times New Roman" w:cs="Times New Roman"/>
          <w:sz w:val="24"/>
          <w:szCs w:val="24"/>
        </w:rPr>
        <w:t xml:space="preserve">All the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IV Year II Semester Civil Engineering students are here by informed that their External Project Viva for</w:t>
      </w:r>
      <w:r w:rsidR="001B4DBD">
        <w:rPr>
          <w:rFonts w:ascii="Times New Roman" w:hAnsi="Times New Roman" w:cs="Times New Roman"/>
          <w:sz w:val="24"/>
          <w:szCs w:val="24"/>
        </w:rPr>
        <w:t xml:space="preserve"> </w:t>
      </w:r>
      <w:r>
        <w:rPr>
          <w:rFonts w:ascii="Times New Roman" w:hAnsi="Times New Roman" w:cs="Times New Roman"/>
          <w:sz w:val="24"/>
          <w:szCs w:val="24"/>
        </w:rPr>
        <w:t>M</w:t>
      </w:r>
      <w:r w:rsidR="001B4DBD">
        <w:rPr>
          <w:rFonts w:ascii="Times New Roman" w:hAnsi="Times New Roman" w:cs="Times New Roman"/>
          <w:sz w:val="24"/>
          <w:szCs w:val="24"/>
        </w:rPr>
        <w:t xml:space="preserve">ajor Project work and Comprehensive </w:t>
      </w:r>
      <w:r>
        <w:rPr>
          <w:rFonts w:ascii="Times New Roman" w:hAnsi="Times New Roman" w:cs="Times New Roman"/>
          <w:sz w:val="24"/>
          <w:szCs w:val="24"/>
        </w:rPr>
        <w:t>V</w:t>
      </w:r>
      <w:r w:rsidR="001B4DBD">
        <w:rPr>
          <w:rFonts w:ascii="Times New Roman" w:hAnsi="Times New Roman" w:cs="Times New Roman"/>
          <w:sz w:val="24"/>
          <w:szCs w:val="24"/>
        </w:rPr>
        <w:t>iva</w:t>
      </w:r>
      <w:r>
        <w:rPr>
          <w:rFonts w:ascii="Times New Roman" w:hAnsi="Times New Roman" w:cs="Times New Roman"/>
          <w:sz w:val="24"/>
          <w:szCs w:val="24"/>
        </w:rPr>
        <w:t xml:space="preserve"> Voce examinations will be conducted through online mode as per the following schedule.</w:t>
      </w:r>
    </w:p>
    <w:p w:rsidR="0079398C" w:rsidRPr="0079398C" w:rsidRDefault="0079398C" w:rsidP="00FF5C9F">
      <w:pPr>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Pr="0079398C">
        <w:rPr>
          <w:rFonts w:ascii="Times New Roman" w:hAnsi="Times New Roman" w:cs="Times New Roman"/>
          <w:b/>
          <w:bCs/>
          <w:sz w:val="24"/>
          <w:szCs w:val="24"/>
        </w:rPr>
        <w:t>Major Project External viva schedule:</w:t>
      </w:r>
    </w:p>
    <w:tbl>
      <w:tblPr>
        <w:tblStyle w:val="TableGrid"/>
        <w:tblpPr w:leftFromText="180" w:rightFromText="180" w:vertAnchor="page" w:horzAnchor="margin" w:tblpX="392" w:tblpY="5671"/>
        <w:tblW w:w="5000" w:type="pct"/>
        <w:tblLook w:val="04A0"/>
      </w:tblPr>
      <w:tblGrid>
        <w:gridCol w:w="835"/>
        <w:gridCol w:w="1189"/>
        <w:gridCol w:w="1832"/>
        <w:gridCol w:w="2693"/>
        <w:gridCol w:w="2693"/>
      </w:tblGrid>
      <w:tr w:rsidR="0079398C" w:rsidTr="0079398C">
        <w:tc>
          <w:tcPr>
            <w:tcW w:w="452" w:type="pct"/>
            <w:vAlign w:val="center"/>
          </w:tcPr>
          <w:p w:rsidR="0079398C" w:rsidRPr="009E481F" w:rsidRDefault="0079398C" w:rsidP="0079398C">
            <w:pPr>
              <w:spacing w:line="360" w:lineRule="auto"/>
              <w:jc w:val="center"/>
              <w:rPr>
                <w:rFonts w:ascii="Times New Roman" w:hAnsi="Times New Roman" w:cs="Times New Roman"/>
                <w:b/>
                <w:bCs/>
                <w:sz w:val="24"/>
                <w:szCs w:val="24"/>
              </w:rPr>
            </w:pPr>
            <w:bookmarkStart w:id="0" w:name="_Hlk41853772"/>
            <w:r w:rsidRPr="009E481F">
              <w:rPr>
                <w:rFonts w:ascii="Times New Roman" w:hAnsi="Times New Roman" w:cs="Times New Roman"/>
                <w:b/>
                <w:bCs/>
                <w:sz w:val="24"/>
                <w:szCs w:val="24"/>
              </w:rPr>
              <w:t>S.N</w:t>
            </w:r>
            <w:r w:rsidR="0057521E">
              <w:rPr>
                <w:rFonts w:ascii="Times New Roman" w:hAnsi="Times New Roman" w:cs="Times New Roman"/>
                <w:b/>
                <w:bCs/>
                <w:sz w:val="24"/>
                <w:szCs w:val="24"/>
              </w:rPr>
              <w:t>o.</w:t>
            </w:r>
          </w:p>
        </w:tc>
        <w:tc>
          <w:tcPr>
            <w:tcW w:w="643" w:type="pct"/>
            <w:vAlign w:val="center"/>
          </w:tcPr>
          <w:p w:rsidR="0079398C" w:rsidRPr="009E481F" w:rsidRDefault="0079398C" w:rsidP="007939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Section</w:t>
            </w:r>
          </w:p>
        </w:tc>
        <w:tc>
          <w:tcPr>
            <w:tcW w:w="991" w:type="pct"/>
            <w:vAlign w:val="center"/>
          </w:tcPr>
          <w:p w:rsidR="0079398C" w:rsidRPr="009E481F" w:rsidRDefault="0079398C" w:rsidP="007939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Batches</w:t>
            </w:r>
          </w:p>
        </w:tc>
        <w:tc>
          <w:tcPr>
            <w:tcW w:w="1457" w:type="pct"/>
            <w:vAlign w:val="center"/>
          </w:tcPr>
          <w:p w:rsidR="0079398C" w:rsidRDefault="0079398C" w:rsidP="0079398C">
            <w:pPr>
              <w:jc w:val="center"/>
              <w:rPr>
                <w:rFonts w:ascii="Times New Roman" w:hAnsi="Times New Roman" w:cs="Times New Roman"/>
                <w:b/>
                <w:bCs/>
                <w:sz w:val="24"/>
                <w:szCs w:val="24"/>
              </w:rPr>
            </w:pPr>
            <w:r>
              <w:rPr>
                <w:rFonts w:ascii="Times New Roman" w:hAnsi="Times New Roman" w:cs="Times New Roman"/>
                <w:b/>
                <w:bCs/>
                <w:sz w:val="24"/>
                <w:szCs w:val="24"/>
              </w:rPr>
              <w:t>Date</w:t>
            </w:r>
          </w:p>
        </w:tc>
        <w:tc>
          <w:tcPr>
            <w:tcW w:w="1457" w:type="pct"/>
            <w:vAlign w:val="center"/>
          </w:tcPr>
          <w:p w:rsidR="0079398C" w:rsidRDefault="0079398C" w:rsidP="0079398C">
            <w:pPr>
              <w:jc w:val="center"/>
              <w:rPr>
                <w:rFonts w:ascii="Times New Roman" w:hAnsi="Times New Roman" w:cs="Times New Roman"/>
                <w:b/>
                <w:bCs/>
                <w:sz w:val="24"/>
                <w:szCs w:val="24"/>
              </w:rPr>
            </w:pPr>
            <w:r>
              <w:rPr>
                <w:rFonts w:ascii="Times New Roman" w:hAnsi="Times New Roman" w:cs="Times New Roman"/>
                <w:b/>
                <w:bCs/>
                <w:sz w:val="24"/>
                <w:szCs w:val="24"/>
              </w:rPr>
              <w:t>Timings</w:t>
            </w:r>
          </w:p>
        </w:tc>
      </w:tr>
      <w:tr w:rsidR="0079398C" w:rsidTr="0079398C">
        <w:tc>
          <w:tcPr>
            <w:tcW w:w="452" w:type="pct"/>
            <w:vMerge w:val="restart"/>
            <w:vAlign w:val="center"/>
          </w:tcPr>
          <w:p w:rsidR="0079398C" w:rsidRDefault="0079398C" w:rsidP="0079398C">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43" w:type="pct"/>
            <w:vMerge w:val="restart"/>
            <w:vAlign w:val="center"/>
          </w:tcPr>
          <w:p w:rsidR="0079398C" w:rsidRDefault="0079398C" w:rsidP="0079398C">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991" w:type="pct"/>
          </w:tcPr>
          <w:p w:rsidR="0079398C" w:rsidRDefault="0079398C" w:rsidP="0079398C">
            <w:pPr>
              <w:spacing w:line="360" w:lineRule="auto"/>
              <w:jc w:val="center"/>
              <w:rPr>
                <w:rFonts w:ascii="Times New Roman" w:hAnsi="Times New Roman" w:cs="Times New Roman"/>
                <w:sz w:val="24"/>
                <w:szCs w:val="24"/>
              </w:rPr>
            </w:pPr>
            <w:r>
              <w:rPr>
                <w:rFonts w:ascii="Times New Roman" w:hAnsi="Times New Roman" w:cs="Times New Roman"/>
                <w:sz w:val="24"/>
                <w:szCs w:val="24"/>
              </w:rPr>
              <w:t>1 to 10</w:t>
            </w:r>
          </w:p>
        </w:tc>
        <w:tc>
          <w:tcPr>
            <w:tcW w:w="1457" w:type="pct"/>
          </w:tcPr>
          <w:p w:rsidR="0079398C" w:rsidRDefault="0079398C" w:rsidP="0079398C">
            <w:pPr>
              <w:jc w:val="center"/>
              <w:rPr>
                <w:rFonts w:ascii="Times New Roman" w:hAnsi="Times New Roman" w:cs="Times New Roman"/>
                <w:sz w:val="24"/>
                <w:szCs w:val="24"/>
              </w:rPr>
            </w:pPr>
            <w:r>
              <w:rPr>
                <w:rFonts w:ascii="Times New Roman" w:hAnsi="Times New Roman" w:cs="Times New Roman"/>
                <w:sz w:val="24"/>
                <w:szCs w:val="24"/>
              </w:rPr>
              <w:t xml:space="preserve">05.06.2020  </w:t>
            </w:r>
          </w:p>
        </w:tc>
        <w:tc>
          <w:tcPr>
            <w:tcW w:w="1457" w:type="pct"/>
          </w:tcPr>
          <w:p w:rsidR="0079398C" w:rsidRDefault="0079398C" w:rsidP="00EC72B8">
            <w:pPr>
              <w:jc w:val="center"/>
              <w:rPr>
                <w:rFonts w:ascii="Times New Roman" w:hAnsi="Times New Roman" w:cs="Times New Roman"/>
                <w:sz w:val="24"/>
                <w:szCs w:val="24"/>
              </w:rPr>
            </w:pPr>
            <w:r>
              <w:rPr>
                <w:rFonts w:ascii="Times New Roman" w:hAnsi="Times New Roman" w:cs="Times New Roman"/>
                <w:sz w:val="24"/>
                <w:szCs w:val="24"/>
              </w:rPr>
              <w:t>10.00</w:t>
            </w:r>
            <w:r w:rsidR="0057521E">
              <w:rPr>
                <w:rFonts w:ascii="Times New Roman" w:hAnsi="Times New Roman" w:cs="Times New Roman"/>
                <w:sz w:val="24"/>
                <w:szCs w:val="24"/>
              </w:rPr>
              <w:t xml:space="preserve"> AM</w:t>
            </w:r>
            <w:r>
              <w:rPr>
                <w:rFonts w:ascii="Times New Roman" w:hAnsi="Times New Roman" w:cs="Times New Roman"/>
                <w:sz w:val="24"/>
                <w:szCs w:val="24"/>
              </w:rPr>
              <w:t xml:space="preserve"> to </w:t>
            </w:r>
            <w:r w:rsidR="00EC72B8">
              <w:rPr>
                <w:rFonts w:ascii="Times New Roman" w:hAnsi="Times New Roman" w:cs="Times New Roman"/>
                <w:sz w:val="24"/>
                <w:szCs w:val="24"/>
              </w:rPr>
              <w:t xml:space="preserve">01.00 </w:t>
            </w:r>
            <w:r w:rsidR="0057521E">
              <w:rPr>
                <w:rFonts w:ascii="Times New Roman" w:hAnsi="Times New Roman" w:cs="Times New Roman"/>
                <w:sz w:val="24"/>
                <w:szCs w:val="24"/>
              </w:rPr>
              <w:t>PM</w:t>
            </w:r>
          </w:p>
        </w:tc>
      </w:tr>
      <w:tr w:rsidR="0079398C" w:rsidTr="0079398C">
        <w:tc>
          <w:tcPr>
            <w:tcW w:w="452" w:type="pct"/>
            <w:vMerge/>
            <w:vAlign w:val="center"/>
          </w:tcPr>
          <w:p w:rsidR="0079398C" w:rsidRDefault="0079398C" w:rsidP="0079398C">
            <w:pPr>
              <w:spacing w:line="360" w:lineRule="auto"/>
              <w:jc w:val="center"/>
              <w:rPr>
                <w:rFonts w:ascii="Times New Roman" w:hAnsi="Times New Roman" w:cs="Times New Roman"/>
                <w:sz w:val="24"/>
                <w:szCs w:val="24"/>
              </w:rPr>
            </w:pPr>
          </w:p>
        </w:tc>
        <w:tc>
          <w:tcPr>
            <w:tcW w:w="643" w:type="pct"/>
            <w:vMerge/>
            <w:vAlign w:val="center"/>
          </w:tcPr>
          <w:p w:rsidR="0079398C" w:rsidRDefault="0079398C" w:rsidP="0079398C">
            <w:pPr>
              <w:spacing w:line="360" w:lineRule="auto"/>
              <w:jc w:val="center"/>
              <w:rPr>
                <w:rFonts w:ascii="Times New Roman" w:hAnsi="Times New Roman" w:cs="Times New Roman"/>
                <w:sz w:val="24"/>
                <w:szCs w:val="24"/>
              </w:rPr>
            </w:pPr>
          </w:p>
        </w:tc>
        <w:tc>
          <w:tcPr>
            <w:tcW w:w="991" w:type="pct"/>
          </w:tcPr>
          <w:p w:rsidR="0079398C" w:rsidRDefault="0079398C" w:rsidP="0079398C">
            <w:pPr>
              <w:spacing w:line="360" w:lineRule="auto"/>
              <w:jc w:val="center"/>
              <w:rPr>
                <w:rFonts w:ascii="Times New Roman" w:hAnsi="Times New Roman" w:cs="Times New Roman"/>
                <w:sz w:val="24"/>
                <w:szCs w:val="24"/>
              </w:rPr>
            </w:pPr>
            <w:r>
              <w:rPr>
                <w:rFonts w:ascii="Times New Roman" w:hAnsi="Times New Roman" w:cs="Times New Roman"/>
                <w:sz w:val="24"/>
                <w:szCs w:val="24"/>
              </w:rPr>
              <w:t>11 to 19</w:t>
            </w:r>
          </w:p>
        </w:tc>
        <w:tc>
          <w:tcPr>
            <w:tcW w:w="1457" w:type="pct"/>
          </w:tcPr>
          <w:p w:rsidR="0079398C" w:rsidRDefault="0079398C" w:rsidP="0079398C">
            <w:pPr>
              <w:jc w:val="center"/>
              <w:rPr>
                <w:rFonts w:ascii="Times New Roman" w:hAnsi="Times New Roman" w:cs="Times New Roman"/>
                <w:sz w:val="24"/>
                <w:szCs w:val="24"/>
              </w:rPr>
            </w:pPr>
            <w:r>
              <w:rPr>
                <w:rFonts w:ascii="Times New Roman" w:hAnsi="Times New Roman" w:cs="Times New Roman"/>
                <w:sz w:val="24"/>
                <w:szCs w:val="24"/>
              </w:rPr>
              <w:t xml:space="preserve">05.06.2020 </w:t>
            </w:r>
          </w:p>
        </w:tc>
        <w:tc>
          <w:tcPr>
            <w:tcW w:w="1457" w:type="pct"/>
          </w:tcPr>
          <w:p w:rsidR="0079398C" w:rsidRDefault="0079398C" w:rsidP="00EC72B8">
            <w:pPr>
              <w:jc w:val="center"/>
              <w:rPr>
                <w:rFonts w:ascii="Times New Roman" w:hAnsi="Times New Roman" w:cs="Times New Roman"/>
                <w:sz w:val="24"/>
                <w:szCs w:val="24"/>
              </w:rPr>
            </w:pPr>
            <w:r>
              <w:rPr>
                <w:rFonts w:ascii="Times New Roman" w:hAnsi="Times New Roman" w:cs="Times New Roman"/>
                <w:sz w:val="24"/>
                <w:szCs w:val="24"/>
              </w:rPr>
              <w:t>1.30</w:t>
            </w:r>
            <w:r w:rsidR="0057521E">
              <w:rPr>
                <w:rFonts w:ascii="Times New Roman" w:hAnsi="Times New Roman" w:cs="Times New Roman"/>
                <w:sz w:val="24"/>
                <w:szCs w:val="24"/>
              </w:rPr>
              <w:t xml:space="preserve"> PM</w:t>
            </w:r>
            <w:r>
              <w:rPr>
                <w:rFonts w:ascii="Times New Roman" w:hAnsi="Times New Roman" w:cs="Times New Roman"/>
                <w:sz w:val="24"/>
                <w:szCs w:val="24"/>
              </w:rPr>
              <w:t xml:space="preserve"> to 4.</w:t>
            </w:r>
            <w:r w:rsidR="00EC72B8">
              <w:rPr>
                <w:rFonts w:ascii="Times New Roman" w:hAnsi="Times New Roman" w:cs="Times New Roman"/>
                <w:sz w:val="24"/>
                <w:szCs w:val="24"/>
              </w:rPr>
              <w:t>3</w:t>
            </w:r>
            <w:r>
              <w:rPr>
                <w:rFonts w:ascii="Times New Roman" w:hAnsi="Times New Roman" w:cs="Times New Roman"/>
                <w:sz w:val="24"/>
                <w:szCs w:val="24"/>
              </w:rPr>
              <w:t>0</w:t>
            </w:r>
            <w:r w:rsidR="0057521E">
              <w:rPr>
                <w:rFonts w:ascii="Times New Roman" w:hAnsi="Times New Roman" w:cs="Times New Roman"/>
                <w:sz w:val="24"/>
                <w:szCs w:val="24"/>
              </w:rPr>
              <w:t xml:space="preserve"> PM</w:t>
            </w:r>
          </w:p>
        </w:tc>
      </w:tr>
      <w:tr w:rsidR="00EC72B8" w:rsidTr="0079398C">
        <w:tc>
          <w:tcPr>
            <w:tcW w:w="452" w:type="pct"/>
            <w:vMerge w:val="restart"/>
            <w:vAlign w:val="center"/>
          </w:tcPr>
          <w:p w:rsidR="00EC72B8" w:rsidRDefault="00EC72B8" w:rsidP="00EC72B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3" w:type="pct"/>
            <w:vMerge w:val="restart"/>
            <w:vAlign w:val="center"/>
          </w:tcPr>
          <w:p w:rsidR="00EC72B8" w:rsidRDefault="00EC72B8" w:rsidP="00EC72B8">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991" w:type="pct"/>
          </w:tcPr>
          <w:p w:rsidR="00EC72B8" w:rsidRDefault="00EC72B8" w:rsidP="00EC72B8">
            <w:pPr>
              <w:spacing w:line="360" w:lineRule="auto"/>
              <w:jc w:val="center"/>
              <w:rPr>
                <w:rFonts w:ascii="Times New Roman" w:hAnsi="Times New Roman" w:cs="Times New Roman"/>
                <w:sz w:val="24"/>
                <w:szCs w:val="24"/>
              </w:rPr>
            </w:pPr>
            <w:r>
              <w:rPr>
                <w:rFonts w:ascii="Times New Roman" w:hAnsi="Times New Roman" w:cs="Times New Roman"/>
                <w:sz w:val="24"/>
                <w:szCs w:val="24"/>
              </w:rPr>
              <w:t>1 to 10</w:t>
            </w:r>
          </w:p>
        </w:tc>
        <w:tc>
          <w:tcPr>
            <w:tcW w:w="1457" w:type="pct"/>
          </w:tcPr>
          <w:p w:rsidR="00EC72B8" w:rsidRDefault="00EC72B8" w:rsidP="00EC72B8">
            <w:pPr>
              <w:jc w:val="center"/>
              <w:rPr>
                <w:rFonts w:ascii="Times New Roman" w:hAnsi="Times New Roman" w:cs="Times New Roman"/>
                <w:sz w:val="24"/>
                <w:szCs w:val="24"/>
              </w:rPr>
            </w:pPr>
            <w:r>
              <w:rPr>
                <w:rFonts w:ascii="Times New Roman" w:hAnsi="Times New Roman" w:cs="Times New Roman"/>
                <w:sz w:val="24"/>
                <w:szCs w:val="24"/>
              </w:rPr>
              <w:t xml:space="preserve">04.06.2020 </w:t>
            </w:r>
          </w:p>
        </w:tc>
        <w:tc>
          <w:tcPr>
            <w:tcW w:w="1457" w:type="pct"/>
          </w:tcPr>
          <w:p w:rsidR="00EC72B8" w:rsidRDefault="00EC72B8" w:rsidP="00EC72B8">
            <w:pPr>
              <w:jc w:val="center"/>
              <w:rPr>
                <w:rFonts w:ascii="Times New Roman" w:hAnsi="Times New Roman" w:cs="Times New Roman"/>
                <w:sz w:val="24"/>
                <w:szCs w:val="24"/>
              </w:rPr>
            </w:pPr>
            <w:r>
              <w:rPr>
                <w:rFonts w:ascii="Times New Roman" w:hAnsi="Times New Roman" w:cs="Times New Roman"/>
                <w:sz w:val="24"/>
                <w:szCs w:val="24"/>
              </w:rPr>
              <w:t>10.00 AM to 01.00 PM</w:t>
            </w:r>
          </w:p>
        </w:tc>
      </w:tr>
      <w:tr w:rsidR="00EC72B8" w:rsidTr="0079398C">
        <w:tc>
          <w:tcPr>
            <w:tcW w:w="452" w:type="pct"/>
            <w:vMerge/>
          </w:tcPr>
          <w:p w:rsidR="00EC72B8" w:rsidRDefault="00EC72B8" w:rsidP="00EC72B8">
            <w:pPr>
              <w:spacing w:line="360" w:lineRule="auto"/>
              <w:rPr>
                <w:rFonts w:ascii="Times New Roman" w:hAnsi="Times New Roman" w:cs="Times New Roman"/>
                <w:sz w:val="24"/>
                <w:szCs w:val="24"/>
              </w:rPr>
            </w:pPr>
          </w:p>
        </w:tc>
        <w:tc>
          <w:tcPr>
            <w:tcW w:w="643" w:type="pct"/>
            <w:vMerge/>
          </w:tcPr>
          <w:p w:rsidR="00EC72B8" w:rsidRDefault="00EC72B8" w:rsidP="00EC72B8">
            <w:pPr>
              <w:spacing w:line="360" w:lineRule="auto"/>
              <w:rPr>
                <w:rFonts w:ascii="Times New Roman" w:hAnsi="Times New Roman" w:cs="Times New Roman"/>
                <w:sz w:val="24"/>
                <w:szCs w:val="24"/>
              </w:rPr>
            </w:pPr>
          </w:p>
        </w:tc>
        <w:tc>
          <w:tcPr>
            <w:tcW w:w="991" w:type="pct"/>
          </w:tcPr>
          <w:p w:rsidR="00EC72B8" w:rsidRDefault="00EC72B8" w:rsidP="00EC72B8">
            <w:pPr>
              <w:spacing w:line="360" w:lineRule="auto"/>
              <w:jc w:val="center"/>
              <w:rPr>
                <w:rFonts w:ascii="Times New Roman" w:hAnsi="Times New Roman" w:cs="Times New Roman"/>
                <w:sz w:val="24"/>
                <w:szCs w:val="24"/>
              </w:rPr>
            </w:pPr>
            <w:r>
              <w:rPr>
                <w:rFonts w:ascii="Times New Roman" w:hAnsi="Times New Roman" w:cs="Times New Roman"/>
                <w:sz w:val="24"/>
                <w:szCs w:val="24"/>
              </w:rPr>
              <w:t>11 to 20</w:t>
            </w:r>
          </w:p>
        </w:tc>
        <w:tc>
          <w:tcPr>
            <w:tcW w:w="1457" w:type="pct"/>
          </w:tcPr>
          <w:p w:rsidR="00EC72B8" w:rsidRDefault="00EC72B8" w:rsidP="00EC72B8">
            <w:pPr>
              <w:jc w:val="center"/>
              <w:rPr>
                <w:rFonts w:ascii="Times New Roman" w:hAnsi="Times New Roman" w:cs="Times New Roman"/>
                <w:sz w:val="24"/>
                <w:szCs w:val="24"/>
              </w:rPr>
            </w:pPr>
            <w:r>
              <w:rPr>
                <w:rFonts w:ascii="Times New Roman" w:hAnsi="Times New Roman" w:cs="Times New Roman"/>
                <w:sz w:val="24"/>
                <w:szCs w:val="24"/>
              </w:rPr>
              <w:t xml:space="preserve">04.06.2020 </w:t>
            </w:r>
          </w:p>
        </w:tc>
        <w:tc>
          <w:tcPr>
            <w:tcW w:w="1457" w:type="pct"/>
          </w:tcPr>
          <w:p w:rsidR="00EC72B8" w:rsidRDefault="00EC72B8" w:rsidP="00EC72B8">
            <w:pPr>
              <w:jc w:val="center"/>
              <w:rPr>
                <w:rFonts w:ascii="Times New Roman" w:hAnsi="Times New Roman" w:cs="Times New Roman"/>
                <w:sz w:val="24"/>
                <w:szCs w:val="24"/>
              </w:rPr>
            </w:pPr>
            <w:r>
              <w:rPr>
                <w:rFonts w:ascii="Times New Roman" w:hAnsi="Times New Roman" w:cs="Times New Roman"/>
                <w:sz w:val="24"/>
                <w:szCs w:val="24"/>
              </w:rPr>
              <w:t>1.30 PM to 4.30 PM</w:t>
            </w:r>
          </w:p>
        </w:tc>
      </w:tr>
    </w:tbl>
    <w:bookmarkEnd w:id="0"/>
    <w:p w:rsidR="003957AE" w:rsidRDefault="0079398C" w:rsidP="00FF5C9F">
      <w:pPr>
        <w:jc w:val="center"/>
        <w:rPr>
          <w:rFonts w:ascii="Times New Roman" w:hAnsi="Times New Roman" w:cs="Times New Roman"/>
          <w:b/>
          <w:bCs/>
          <w:sz w:val="24"/>
          <w:szCs w:val="24"/>
        </w:rPr>
      </w:pPr>
      <w:r w:rsidRPr="0079398C">
        <w:rPr>
          <w:rFonts w:ascii="Times New Roman" w:hAnsi="Times New Roman" w:cs="Times New Roman"/>
          <w:b/>
          <w:bCs/>
          <w:sz w:val="24"/>
          <w:szCs w:val="24"/>
        </w:rPr>
        <w:t>2. Comprehensive Viva:</w:t>
      </w:r>
    </w:p>
    <w:tbl>
      <w:tblPr>
        <w:tblStyle w:val="TableGrid"/>
        <w:tblW w:w="7749" w:type="dxa"/>
        <w:jc w:val="center"/>
        <w:tblLook w:val="04A0"/>
      </w:tblPr>
      <w:tblGrid>
        <w:gridCol w:w="1130"/>
        <w:gridCol w:w="1436"/>
        <w:gridCol w:w="1872"/>
        <w:gridCol w:w="3311"/>
      </w:tblGrid>
      <w:tr w:rsidR="003957AE" w:rsidTr="003957AE">
        <w:trPr>
          <w:trHeight w:val="459"/>
          <w:jc w:val="center"/>
        </w:trPr>
        <w:tc>
          <w:tcPr>
            <w:tcW w:w="1130" w:type="dxa"/>
            <w:vAlign w:val="center"/>
          </w:tcPr>
          <w:p w:rsidR="003957AE" w:rsidRPr="00860A1D" w:rsidRDefault="003957AE" w:rsidP="003957AE">
            <w:pPr>
              <w:jc w:val="center"/>
              <w:rPr>
                <w:rFonts w:ascii="Times New Roman" w:hAnsi="Times New Roman" w:cs="Times New Roman"/>
                <w:b/>
                <w:bCs/>
                <w:sz w:val="24"/>
                <w:szCs w:val="24"/>
              </w:rPr>
            </w:pPr>
            <w:r w:rsidRPr="00860A1D">
              <w:rPr>
                <w:rFonts w:ascii="Times New Roman" w:hAnsi="Times New Roman" w:cs="Times New Roman"/>
                <w:b/>
                <w:bCs/>
                <w:sz w:val="24"/>
                <w:szCs w:val="24"/>
              </w:rPr>
              <w:t>S. No.</w:t>
            </w:r>
          </w:p>
        </w:tc>
        <w:tc>
          <w:tcPr>
            <w:tcW w:w="1436" w:type="dxa"/>
            <w:vAlign w:val="center"/>
          </w:tcPr>
          <w:p w:rsidR="003957AE" w:rsidRPr="00860A1D" w:rsidRDefault="003957AE" w:rsidP="003957AE">
            <w:pPr>
              <w:jc w:val="center"/>
              <w:rPr>
                <w:rFonts w:ascii="Times New Roman" w:hAnsi="Times New Roman" w:cs="Times New Roman"/>
                <w:b/>
                <w:bCs/>
                <w:sz w:val="24"/>
                <w:szCs w:val="24"/>
              </w:rPr>
            </w:pPr>
            <w:r w:rsidRPr="00860A1D">
              <w:rPr>
                <w:rFonts w:ascii="Times New Roman" w:hAnsi="Times New Roman" w:cs="Times New Roman"/>
                <w:b/>
                <w:bCs/>
                <w:sz w:val="24"/>
                <w:szCs w:val="24"/>
              </w:rPr>
              <w:t>Section</w:t>
            </w:r>
          </w:p>
        </w:tc>
        <w:tc>
          <w:tcPr>
            <w:tcW w:w="1872" w:type="dxa"/>
            <w:vAlign w:val="center"/>
          </w:tcPr>
          <w:p w:rsidR="003957AE" w:rsidRPr="00860A1D" w:rsidRDefault="003957AE" w:rsidP="003957AE">
            <w:pPr>
              <w:jc w:val="center"/>
              <w:rPr>
                <w:rFonts w:ascii="Times New Roman" w:hAnsi="Times New Roman" w:cs="Times New Roman"/>
                <w:b/>
                <w:bCs/>
                <w:sz w:val="24"/>
                <w:szCs w:val="24"/>
              </w:rPr>
            </w:pPr>
            <w:r w:rsidRPr="00860A1D">
              <w:rPr>
                <w:rFonts w:ascii="Times New Roman" w:hAnsi="Times New Roman" w:cs="Times New Roman"/>
                <w:b/>
                <w:bCs/>
                <w:sz w:val="24"/>
                <w:szCs w:val="24"/>
              </w:rPr>
              <w:t>Date</w:t>
            </w:r>
          </w:p>
        </w:tc>
        <w:tc>
          <w:tcPr>
            <w:tcW w:w="3311" w:type="dxa"/>
            <w:vAlign w:val="center"/>
          </w:tcPr>
          <w:p w:rsidR="003957AE" w:rsidRPr="00860A1D" w:rsidRDefault="003957AE" w:rsidP="003957AE">
            <w:pPr>
              <w:jc w:val="center"/>
              <w:rPr>
                <w:rFonts w:ascii="Times New Roman" w:hAnsi="Times New Roman" w:cs="Times New Roman"/>
                <w:b/>
                <w:bCs/>
                <w:sz w:val="24"/>
                <w:szCs w:val="24"/>
              </w:rPr>
            </w:pPr>
            <w:r w:rsidRPr="00860A1D">
              <w:rPr>
                <w:rFonts w:ascii="Times New Roman" w:hAnsi="Times New Roman" w:cs="Times New Roman"/>
                <w:b/>
                <w:bCs/>
                <w:sz w:val="24"/>
                <w:szCs w:val="24"/>
              </w:rPr>
              <w:t>Timings</w:t>
            </w:r>
          </w:p>
        </w:tc>
      </w:tr>
      <w:tr w:rsidR="003957AE" w:rsidTr="003957AE">
        <w:trPr>
          <w:trHeight w:val="459"/>
          <w:jc w:val="center"/>
        </w:trPr>
        <w:tc>
          <w:tcPr>
            <w:tcW w:w="1130" w:type="dxa"/>
            <w:vAlign w:val="center"/>
          </w:tcPr>
          <w:p w:rsidR="003957AE" w:rsidRPr="003957AE" w:rsidRDefault="003957AE" w:rsidP="003957AE">
            <w:pPr>
              <w:jc w:val="center"/>
              <w:rPr>
                <w:rFonts w:ascii="Times New Roman" w:hAnsi="Times New Roman" w:cs="Times New Roman"/>
                <w:sz w:val="24"/>
                <w:szCs w:val="24"/>
              </w:rPr>
            </w:pPr>
            <w:r w:rsidRPr="003957AE">
              <w:rPr>
                <w:rFonts w:ascii="Times New Roman" w:hAnsi="Times New Roman" w:cs="Times New Roman"/>
                <w:sz w:val="24"/>
                <w:szCs w:val="24"/>
              </w:rPr>
              <w:t>1</w:t>
            </w:r>
          </w:p>
        </w:tc>
        <w:tc>
          <w:tcPr>
            <w:tcW w:w="1436" w:type="dxa"/>
            <w:vAlign w:val="center"/>
          </w:tcPr>
          <w:p w:rsidR="003957AE" w:rsidRPr="003957AE" w:rsidRDefault="003957AE" w:rsidP="003957AE">
            <w:pPr>
              <w:jc w:val="center"/>
              <w:rPr>
                <w:rFonts w:ascii="Times New Roman" w:hAnsi="Times New Roman" w:cs="Times New Roman"/>
                <w:sz w:val="24"/>
                <w:szCs w:val="24"/>
              </w:rPr>
            </w:pPr>
            <w:r w:rsidRPr="003957AE">
              <w:rPr>
                <w:rFonts w:ascii="Times New Roman" w:hAnsi="Times New Roman" w:cs="Times New Roman"/>
                <w:sz w:val="24"/>
                <w:szCs w:val="24"/>
              </w:rPr>
              <w:t>A</w:t>
            </w:r>
          </w:p>
        </w:tc>
        <w:tc>
          <w:tcPr>
            <w:tcW w:w="1872" w:type="dxa"/>
            <w:vAlign w:val="center"/>
          </w:tcPr>
          <w:p w:rsidR="003957AE" w:rsidRPr="003957AE" w:rsidRDefault="003957AE" w:rsidP="003957AE">
            <w:pPr>
              <w:jc w:val="center"/>
              <w:rPr>
                <w:rFonts w:ascii="Times New Roman" w:hAnsi="Times New Roman" w:cs="Times New Roman"/>
                <w:sz w:val="24"/>
                <w:szCs w:val="24"/>
              </w:rPr>
            </w:pPr>
            <w:r w:rsidRPr="003957AE">
              <w:rPr>
                <w:rFonts w:ascii="Times New Roman" w:hAnsi="Times New Roman" w:cs="Times New Roman"/>
                <w:sz w:val="24"/>
                <w:szCs w:val="24"/>
              </w:rPr>
              <w:t>04.06.2020</w:t>
            </w:r>
          </w:p>
        </w:tc>
        <w:tc>
          <w:tcPr>
            <w:tcW w:w="3311" w:type="dxa"/>
            <w:vAlign w:val="center"/>
          </w:tcPr>
          <w:p w:rsidR="003957AE" w:rsidRDefault="00EC72B8" w:rsidP="003957AE">
            <w:pPr>
              <w:jc w:val="center"/>
              <w:rPr>
                <w:rFonts w:ascii="Times New Roman" w:hAnsi="Times New Roman" w:cs="Times New Roman"/>
                <w:sz w:val="24"/>
                <w:szCs w:val="24"/>
              </w:rPr>
            </w:pPr>
            <w:r>
              <w:rPr>
                <w:rFonts w:ascii="Times New Roman" w:hAnsi="Times New Roman" w:cs="Times New Roman"/>
                <w:sz w:val="24"/>
                <w:szCs w:val="24"/>
              </w:rPr>
              <w:t>10.00 AM to 01.00 PM</w:t>
            </w:r>
          </w:p>
          <w:p w:rsidR="00EC72B8" w:rsidRDefault="00EC72B8" w:rsidP="003957AE">
            <w:pPr>
              <w:jc w:val="center"/>
              <w:rPr>
                <w:rFonts w:ascii="Times New Roman" w:hAnsi="Times New Roman" w:cs="Times New Roman"/>
                <w:sz w:val="24"/>
                <w:szCs w:val="24"/>
              </w:rPr>
            </w:pPr>
            <w:r>
              <w:rPr>
                <w:rFonts w:ascii="Times New Roman" w:hAnsi="Times New Roman" w:cs="Times New Roman"/>
                <w:sz w:val="24"/>
                <w:szCs w:val="24"/>
              </w:rPr>
              <w:t xml:space="preserve">and </w:t>
            </w:r>
          </w:p>
          <w:p w:rsidR="00EC72B8" w:rsidRDefault="00EC72B8" w:rsidP="003957AE">
            <w:pPr>
              <w:jc w:val="center"/>
              <w:rPr>
                <w:rFonts w:ascii="Times New Roman" w:hAnsi="Times New Roman" w:cs="Times New Roman"/>
                <w:sz w:val="24"/>
                <w:szCs w:val="24"/>
              </w:rPr>
            </w:pPr>
            <w:r>
              <w:rPr>
                <w:rFonts w:ascii="Times New Roman" w:hAnsi="Times New Roman" w:cs="Times New Roman"/>
                <w:sz w:val="24"/>
                <w:szCs w:val="24"/>
              </w:rPr>
              <w:t>1.30 PM to 4.30 PM</w:t>
            </w:r>
          </w:p>
          <w:p w:rsidR="00EC72B8" w:rsidRPr="003957AE" w:rsidRDefault="00EC72B8" w:rsidP="003957AE">
            <w:pPr>
              <w:jc w:val="center"/>
              <w:rPr>
                <w:rFonts w:ascii="Times New Roman" w:hAnsi="Times New Roman" w:cs="Times New Roman"/>
                <w:sz w:val="24"/>
                <w:szCs w:val="24"/>
              </w:rPr>
            </w:pPr>
          </w:p>
        </w:tc>
      </w:tr>
      <w:tr w:rsidR="003957AE" w:rsidTr="003957AE">
        <w:trPr>
          <w:trHeight w:val="459"/>
          <w:jc w:val="center"/>
        </w:trPr>
        <w:tc>
          <w:tcPr>
            <w:tcW w:w="1130" w:type="dxa"/>
            <w:vAlign w:val="center"/>
          </w:tcPr>
          <w:p w:rsidR="003957AE" w:rsidRPr="003957AE" w:rsidRDefault="003957AE" w:rsidP="003957AE">
            <w:pPr>
              <w:jc w:val="center"/>
              <w:rPr>
                <w:rFonts w:ascii="Times New Roman" w:hAnsi="Times New Roman" w:cs="Times New Roman"/>
                <w:sz w:val="24"/>
                <w:szCs w:val="24"/>
              </w:rPr>
            </w:pPr>
            <w:r w:rsidRPr="003957AE">
              <w:rPr>
                <w:rFonts w:ascii="Times New Roman" w:hAnsi="Times New Roman" w:cs="Times New Roman"/>
                <w:sz w:val="24"/>
                <w:szCs w:val="24"/>
              </w:rPr>
              <w:t>2</w:t>
            </w:r>
          </w:p>
        </w:tc>
        <w:tc>
          <w:tcPr>
            <w:tcW w:w="1436" w:type="dxa"/>
            <w:vAlign w:val="center"/>
          </w:tcPr>
          <w:p w:rsidR="003957AE" w:rsidRPr="003957AE" w:rsidRDefault="003957AE" w:rsidP="003957AE">
            <w:pPr>
              <w:jc w:val="center"/>
              <w:rPr>
                <w:rFonts w:ascii="Times New Roman" w:hAnsi="Times New Roman" w:cs="Times New Roman"/>
                <w:sz w:val="24"/>
                <w:szCs w:val="24"/>
              </w:rPr>
            </w:pPr>
            <w:r w:rsidRPr="003957AE">
              <w:rPr>
                <w:rFonts w:ascii="Times New Roman" w:hAnsi="Times New Roman" w:cs="Times New Roman"/>
                <w:sz w:val="24"/>
                <w:szCs w:val="24"/>
              </w:rPr>
              <w:t>B</w:t>
            </w:r>
          </w:p>
        </w:tc>
        <w:tc>
          <w:tcPr>
            <w:tcW w:w="1872" w:type="dxa"/>
            <w:vAlign w:val="center"/>
          </w:tcPr>
          <w:p w:rsidR="003957AE" w:rsidRPr="003957AE" w:rsidRDefault="003957AE" w:rsidP="003957AE">
            <w:pPr>
              <w:jc w:val="center"/>
              <w:rPr>
                <w:rFonts w:ascii="Times New Roman" w:hAnsi="Times New Roman" w:cs="Times New Roman"/>
                <w:sz w:val="24"/>
                <w:szCs w:val="24"/>
              </w:rPr>
            </w:pPr>
            <w:r w:rsidRPr="003957AE">
              <w:rPr>
                <w:rFonts w:ascii="Times New Roman" w:hAnsi="Times New Roman" w:cs="Times New Roman"/>
                <w:sz w:val="24"/>
                <w:szCs w:val="24"/>
              </w:rPr>
              <w:t>05.06.2020</w:t>
            </w:r>
          </w:p>
        </w:tc>
        <w:tc>
          <w:tcPr>
            <w:tcW w:w="3311" w:type="dxa"/>
            <w:vAlign w:val="center"/>
          </w:tcPr>
          <w:p w:rsidR="00EC72B8" w:rsidRDefault="00EC72B8" w:rsidP="00EC72B8">
            <w:pPr>
              <w:jc w:val="center"/>
              <w:rPr>
                <w:rFonts w:ascii="Times New Roman" w:hAnsi="Times New Roman" w:cs="Times New Roman"/>
                <w:sz w:val="24"/>
                <w:szCs w:val="24"/>
              </w:rPr>
            </w:pPr>
            <w:r>
              <w:rPr>
                <w:rFonts w:ascii="Times New Roman" w:hAnsi="Times New Roman" w:cs="Times New Roman"/>
                <w:sz w:val="24"/>
                <w:szCs w:val="24"/>
              </w:rPr>
              <w:t>10.00 AM to 01.00 PM</w:t>
            </w:r>
          </w:p>
          <w:p w:rsidR="00EC72B8" w:rsidRDefault="00EC72B8" w:rsidP="00EC72B8">
            <w:pPr>
              <w:jc w:val="center"/>
              <w:rPr>
                <w:rFonts w:ascii="Times New Roman" w:hAnsi="Times New Roman" w:cs="Times New Roman"/>
                <w:sz w:val="24"/>
                <w:szCs w:val="24"/>
              </w:rPr>
            </w:pPr>
            <w:r>
              <w:rPr>
                <w:rFonts w:ascii="Times New Roman" w:hAnsi="Times New Roman" w:cs="Times New Roman"/>
                <w:sz w:val="24"/>
                <w:szCs w:val="24"/>
              </w:rPr>
              <w:t xml:space="preserve">and </w:t>
            </w:r>
          </w:p>
          <w:p w:rsidR="00EC72B8" w:rsidRDefault="00EC72B8" w:rsidP="00EC72B8">
            <w:pPr>
              <w:jc w:val="center"/>
              <w:rPr>
                <w:rFonts w:ascii="Times New Roman" w:hAnsi="Times New Roman" w:cs="Times New Roman"/>
                <w:sz w:val="24"/>
                <w:szCs w:val="24"/>
              </w:rPr>
            </w:pPr>
            <w:r>
              <w:rPr>
                <w:rFonts w:ascii="Times New Roman" w:hAnsi="Times New Roman" w:cs="Times New Roman"/>
                <w:sz w:val="24"/>
                <w:szCs w:val="24"/>
              </w:rPr>
              <w:t>1.30 PM to 4.30 PM</w:t>
            </w:r>
          </w:p>
          <w:p w:rsidR="003957AE" w:rsidRPr="00EC72B8" w:rsidRDefault="003957AE" w:rsidP="00EC72B8">
            <w:pPr>
              <w:rPr>
                <w:rFonts w:ascii="Times New Roman" w:hAnsi="Times New Roman" w:cs="Times New Roman"/>
                <w:sz w:val="24"/>
                <w:szCs w:val="24"/>
              </w:rPr>
            </w:pPr>
          </w:p>
        </w:tc>
      </w:tr>
    </w:tbl>
    <w:p w:rsidR="00F37010" w:rsidRPr="00F37010" w:rsidRDefault="008563EA" w:rsidP="00F37010">
      <w:pPr>
        <w:pStyle w:val="ListParagraph"/>
        <w:numPr>
          <w:ilvl w:val="0"/>
          <w:numId w:val="5"/>
        </w:numPr>
        <w:rPr>
          <w:rFonts w:ascii="Times New Roman" w:hAnsi="Times New Roman" w:cs="Times New Roman"/>
          <w:sz w:val="24"/>
          <w:szCs w:val="24"/>
        </w:rPr>
      </w:pPr>
      <w:r w:rsidRPr="00F37010">
        <w:rPr>
          <w:rFonts w:ascii="Times New Roman" w:hAnsi="Times New Roman" w:cs="Times New Roman"/>
          <w:sz w:val="24"/>
          <w:szCs w:val="24"/>
        </w:rPr>
        <w:t xml:space="preserve">The </w:t>
      </w:r>
      <w:r w:rsidR="00FF5C9F">
        <w:rPr>
          <w:rFonts w:ascii="Times New Roman" w:hAnsi="Times New Roman" w:cs="Times New Roman"/>
          <w:sz w:val="24"/>
          <w:szCs w:val="24"/>
        </w:rPr>
        <w:t xml:space="preserve">Major Project Viva examination </w:t>
      </w:r>
      <w:r w:rsidR="00FF5C9F" w:rsidRPr="00F37010">
        <w:rPr>
          <w:rFonts w:ascii="Times New Roman" w:hAnsi="Times New Roman" w:cs="Times New Roman"/>
          <w:sz w:val="24"/>
          <w:szCs w:val="24"/>
        </w:rPr>
        <w:t>will</w:t>
      </w:r>
      <w:r w:rsidRPr="00F37010">
        <w:rPr>
          <w:rFonts w:ascii="Times New Roman" w:hAnsi="Times New Roman" w:cs="Times New Roman"/>
          <w:sz w:val="24"/>
          <w:szCs w:val="24"/>
        </w:rPr>
        <w:t xml:space="preserve"> be </w:t>
      </w:r>
      <w:r w:rsidR="00FF5C9F">
        <w:rPr>
          <w:rFonts w:ascii="Times New Roman" w:hAnsi="Times New Roman" w:cs="Times New Roman"/>
          <w:sz w:val="24"/>
          <w:szCs w:val="24"/>
        </w:rPr>
        <w:t xml:space="preserve">conducted </w:t>
      </w:r>
      <w:r w:rsidRPr="00F37010">
        <w:rPr>
          <w:rFonts w:ascii="Times New Roman" w:hAnsi="Times New Roman" w:cs="Times New Roman"/>
          <w:sz w:val="24"/>
          <w:szCs w:val="24"/>
        </w:rPr>
        <w:t xml:space="preserve">batch wise whereas </w:t>
      </w:r>
      <w:r w:rsidR="00B848FB" w:rsidRPr="00F37010">
        <w:rPr>
          <w:rFonts w:ascii="Times New Roman" w:hAnsi="Times New Roman" w:cs="Times New Roman"/>
          <w:b/>
          <w:bCs/>
          <w:sz w:val="24"/>
          <w:szCs w:val="24"/>
        </w:rPr>
        <w:t>c</w:t>
      </w:r>
      <w:r w:rsidRPr="00F37010">
        <w:rPr>
          <w:rFonts w:ascii="Times New Roman" w:hAnsi="Times New Roman" w:cs="Times New Roman"/>
          <w:b/>
          <w:bCs/>
          <w:sz w:val="24"/>
          <w:szCs w:val="24"/>
        </w:rPr>
        <w:t>omprehensive viva</w:t>
      </w:r>
      <w:r w:rsidR="00FF5C9F">
        <w:rPr>
          <w:rFonts w:ascii="Times New Roman" w:hAnsi="Times New Roman" w:cs="Times New Roman"/>
          <w:b/>
          <w:bCs/>
          <w:sz w:val="24"/>
          <w:szCs w:val="24"/>
        </w:rPr>
        <w:t xml:space="preserve"> voce </w:t>
      </w:r>
      <w:r w:rsidR="00FF5C9F" w:rsidRPr="00F37010">
        <w:rPr>
          <w:rFonts w:ascii="Times New Roman" w:hAnsi="Times New Roman" w:cs="Times New Roman"/>
          <w:b/>
          <w:bCs/>
          <w:sz w:val="24"/>
          <w:szCs w:val="24"/>
        </w:rPr>
        <w:t>will</w:t>
      </w:r>
      <w:r w:rsidRPr="00F37010">
        <w:rPr>
          <w:rFonts w:ascii="Times New Roman" w:hAnsi="Times New Roman" w:cs="Times New Roman"/>
          <w:b/>
          <w:bCs/>
          <w:sz w:val="24"/>
          <w:szCs w:val="24"/>
        </w:rPr>
        <w:t xml:space="preserve"> be </w:t>
      </w:r>
      <w:r w:rsidR="00FF5C9F">
        <w:rPr>
          <w:rFonts w:ascii="Times New Roman" w:hAnsi="Times New Roman" w:cs="Times New Roman"/>
          <w:b/>
          <w:bCs/>
          <w:sz w:val="24"/>
          <w:szCs w:val="24"/>
        </w:rPr>
        <w:t>conducted for each student separately</w:t>
      </w:r>
      <w:r w:rsidR="0092566B" w:rsidRPr="00F37010">
        <w:rPr>
          <w:rFonts w:ascii="Times New Roman" w:hAnsi="Times New Roman" w:cs="Times New Roman"/>
          <w:b/>
          <w:bCs/>
          <w:sz w:val="24"/>
          <w:szCs w:val="24"/>
        </w:rPr>
        <w:t>,</w:t>
      </w:r>
      <w:r w:rsidRPr="00F37010">
        <w:rPr>
          <w:rFonts w:ascii="Times New Roman" w:hAnsi="Times New Roman" w:cs="Times New Roman"/>
          <w:b/>
          <w:bCs/>
          <w:sz w:val="24"/>
          <w:szCs w:val="24"/>
        </w:rPr>
        <w:t xml:space="preserve"> roll number wise.</w:t>
      </w:r>
    </w:p>
    <w:p w:rsidR="00F37010" w:rsidRPr="00F37010" w:rsidRDefault="006011D5" w:rsidP="00F37010">
      <w:pPr>
        <w:pStyle w:val="ListParagraph"/>
        <w:numPr>
          <w:ilvl w:val="0"/>
          <w:numId w:val="5"/>
        </w:numPr>
        <w:rPr>
          <w:rFonts w:ascii="Times New Roman" w:hAnsi="Times New Roman" w:cs="Times New Roman"/>
          <w:sz w:val="24"/>
          <w:szCs w:val="24"/>
        </w:rPr>
      </w:pPr>
      <w:r w:rsidRPr="00F37010">
        <w:rPr>
          <w:rFonts w:ascii="Times New Roman" w:hAnsi="Times New Roman" w:cs="Times New Roman"/>
          <w:sz w:val="24"/>
          <w:szCs w:val="24"/>
        </w:rPr>
        <w:t xml:space="preserve">Each batch will be </w:t>
      </w:r>
      <w:r w:rsidR="00FF5C9F">
        <w:rPr>
          <w:rFonts w:ascii="Times New Roman" w:hAnsi="Times New Roman" w:cs="Times New Roman"/>
          <w:sz w:val="24"/>
          <w:szCs w:val="24"/>
        </w:rPr>
        <w:t>given about</w:t>
      </w:r>
      <w:r w:rsidRPr="00F37010">
        <w:rPr>
          <w:rFonts w:ascii="Times New Roman" w:hAnsi="Times New Roman" w:cs="Times New Roman"/>
          <w:sz w:val="24"/>
          <w:szCs w:val="24"/>
        </w:rPr>
        <w:t xml:space="preserve"> </w:t>
      </w:r>
      <w:r w:rsidR="00FF5C9F">
        <w:rPr>
          <w:rFonts w:ascii="Times New Roman" w:hAnsi="Times New Roman" w:cs="Times New Roman"/>
          <w:sz w:val="24"/>
          <w:szCs w:val="24"/>
        </w:rPr>
        <w:t>10 to 20 minutes of time.</w:t>
      </w:r>
    </w:p>
    <w:p w:rsidR="006011D5" w:rsidRPr="00F37010" w:rsidRDefault="006011D5" w:rsidP="00F37010">
      <w:pPr>
        <w:pStyle w:val="ListParagraph"/>
        <w:numPr>
          <w:ilvl w:val="0"/>
          <w:numId w:val="5"/>
        </w:numPr>
        <w:rPr>
          <w:rFonts w:ascii="Times New Roman" w:hAnsi="Times New Roman" w:cs="Times New Roman"/>
          <w:sz w:val="24"/>
          <w:szCs w:val="24"/>
        </w:rPr>
      </w:pPr>
      <w:r w:rsidRPr="00F37010">
        <w:rPr>
          <w:rFonts w:ascii="Times New Roman" w:hAnsi="Times New Roman" w:cs="Times New Roman"/>
          <w:sz w:val="24"/>
          <w:szCs w:val="24"/>
        </w:rPr>
        <w:t>Students should be ready with their presentation</w:t>
      </w:r>
      <w:r w:rsidR="007E6ED1" w:rsidRPr="00F37010">
        <w:rPr>
          <w:rFonts w:ascii="Times New Roman" w:hAnsi="Times New Roman" w:cs="Times New Roman"/>
          <w:sz w:val="24"/>
          <w:szCs w:val="24"/>
        </w:rPr>
        <w:t>,</w:t>
      </w:r>
      <w:r w:rsidR="00FF5C9F">
        <w:rPr>
          <w:rFonts w:ascii="Times New Roman" w:hAnsi="Times New Roman" w:cs="Times New Roman"/>
          <w:sz w:val="24"/>
          <w:szCs w:val="24"/>
        </w:rPr>
        <w:t xml:space="preserve"> with prior approval from their respective guides</w:t>
      </w:r>
      <w:r w:rsidRPr="00F37010">
        <w:rPr>
          <w:rFonts w:ascii="Times New Roman" w:hAnsi="Times New Roman" w:cs="Times New Roman"/>
          <w:sz w:val="24"/>
          <w:szCs w:val="24"/>
        </w:rPr>
        <w:t>.</w:t>
      </w:r>
    </w:p>
    <w:p w:rsidR="00201710" w:rsidRPr="00F37010" w:rsidRDefault="00FF5C9F" w:rsidP="00F3701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All t</w:t>
      </w:r>
      <w:r w:rsidR="00201710" w:rsidRPr="00F37010">
        <w:rPr>
          <w:rFonts w:ascii="Times New Roman" w:hAnsi="Times New Roman" w:cs="Times New Roman"/>
          <w:sz w:val="24"/>
          <w:szCs w:val="24"/>
        </w:rPr>
        <w:t>he students</w:t>
      </w:r>
      <w:r>
        <w:rPr>
          <w:rFonts w:ascii="Times New Roman" w:hAnsi="Times New Roman" w:cs="Times New Roman"/>
          <w:sz w:val="24"/>
          <w:szCs w:val="24"/>
        </w:rPr>
        <w:t xml:space="preserve"> of the batch</w:t>
      </w:r>
      <w:r w:rsidR="00201710" w:rsidRPr="00F37010">
        <w:rPr>
          <w:rFonts w:ascii="Times New Roman" w:hAnsi="Times New Roman" w:cs="Times New Roman"/>
          <w:sz w:val="24"/>
          <w:szCs w:val="24"/>
        </w:rPr>
        <w:t>, respective guides, Coordinators have to join the meet</w:t>
      </w:r>
      <w:r>
        <w:rPr>
          <w:rFonts w:ascii="Times New Roman" w:hAnsi="Times New Roman" w:cs="Times New Roman"/>
          <w:sz w:val="24"/>
          <w:szCs w:val="24"/>
        </w:rPr>
        <w:t>ing</w:t>
      </w:r>
      <w:r w:rsidR="005A55C5" w:rsidRPr="00F37010">
        <w:rPr>
          <w:rFonts w:ascii="Times New Roman" w:hAnsi="Times New Roman" w:cs="Times New Roman"/>
          <w:sz w:val="24"/>
          <w:szCs w:val="24"/>
        </w:rPr>
        <w:t xml:space="preserve"> as per their schedule.</w:t>
      </w:r>
    </w:p>
    <w:p w:rsidR="005A55C5" w:rsidRDefault="005A55C5" w:rsidP="00F37010">
      <w:pPr>
        <w:pStyle w:val="ListParagraph"/>
        <w:numPr>
          <w:ilvl w:val="0"/>
          <w:numId w:val="5"/>
        </w:numPr>
        <w:rPr>
          <w:rFonts w:ascii="Times New Roman" w:hAnsi="Times New Roman" w:cs="Times New Roman"/>
          <w:sz w:val="24"/>
          <w:szCs w:val="24"/>
        </w:rPr>
      </w:pPr>
      <w:r w:rsidRPr="00F37010">
        <w:rPr>
          <w:rFonts w:ascii="Times New Roman" w:hAnsi="Times New Roman" w:cs="Times New Roman"/>
          <w:sz w:val="24"/>
          <w:szCs w:val="24"/>
        </w:rPr>
        <w:t xml:space="preserve">The link to join the meet will be shared either through mail or in </w:t>
      </w:r>
      <w:proofErr w:type="spellStart"/>
      <w:r w:rsidRPr="00F37010">
        <w:rPr>
          <w:rFonts w:ascii="Times New Roman" w:hAnsi="Times New Roman" w:cs="Times New Roman"/>
          <w:sz w:val="24"/>
          <w:szCs w:val="24"/>
        </w:rPr>
        <w:t>whatsApp</w:t>
      </w:r>
      <w:proofErr w:type="spellEnd"/>
      <w:r w:rsidRPr="00F37010">
        <w:rPr>
          <w:rFonts w:ascii="Times New Roman" w:hAnsi="Times New Roman" w:cs="Times New Roman"/>
          <w:sz w:val="24"/>
          <w:szCs w:val="24"/>
        </w:rPr>
        <w:t xml:space="preserve"> groups</w:t>
      </w:r>
      <w:r w:rsidR="006125A5" w:rsidRPr="00F37010">
        <w:rPr>
          <w:rFonts w:ascii="Times New Roman" w:hAnsi="Times New Roman" w:cs="Times New Roman"/>
          <w:sz w:val="24"/>
          <w:szCs w:val="24"/>
        </w:rPr>
        <w:t>.</w:t>
      </w:r>
    </w:p>
    <w:p w:rsidR="00FF5C9F" w:rsidRPr="007D4A1F" w:rsidRDefault="00FF5C9F" w:rsidP="00F37010">
      <w:pPr>
        <w:pStyle w:val="ListParagraph"/>
        <w:numPr>
          <w:ilvl w:val="0"/>
          <w:numId w:val="5"/>
        </w:numPr>
        <w:rPr>
          <w:rFonts w:ascii="Times New Roman" w:hAnsi="Times New Roman" w:cs="Times New Roman"/>
          <w:b/>
          <w:sz w:val="24"/>
          <w:szCs w:val="24"/>
          <w:u w:val="single"/>
        </w:rPr>
      </w:pPr>
      <w:r w:rsidRPr="007D4A1F">
        <w:rPr>
          <w:rFonts w:ascii="Times New Roman" w:hAnsi="Times New Roman" w:cs="Times New Roman"/>
          <w:b/>
          <w:sz w:val="24"/>
          <w:szCs w:val="24"/>
          <w:u w:val="single"/>
        </w:rPr>
        <w:lastRenderedPageBreak/>
        <w:t>All the students have to submit the hard copy of their project report as per standard format at the time of collecting their hall ticket in the department on 15.06.2020, failing which their hall tickets will not be issued.</w:t>
      </w:r>
    </w:p>
    <w:p w:rsidR="005A55C5" w:rsidRPr="00F37010" w:rsidRDefault="00EE2D50" w:rsidP="00F37010">
      <w:pPr>
        <w:pStyle w:val="ListParagraph"/>
        <w:numPr>
          <w:ilvl w:val="0"/>
          <w:numId w:val="5"/>
        </w:numPr>
        <w:rPr>
          <w:rFonts w:ascii="Times New Roman" w:hAnsi="Times New Roman" w:cs="Times New Roman"/>
          <w:sz w:val="24"/>
          <w:szCs w:val="24"/>
        </w:rPr>
      </w:pPr>
      <w:r w:rsidRPr="00F37010">
        <w:rPr>
          <w:rFonts w:ascii="Times New Roman" w:hAnsi="Times New Roman" w:cs="Times New Roman"/>
          <w:sz w:val="24"/>
          <w:szCs w:val="24"/>
        </w:rPr>
        <w:t xml:space="preserve">Video recording or screenshots of the proceedings will be taken for the purpose of </w:t>
      </w:r>
      <w:r w:rsidR="0086431E" w:rsidRPr="00F37010">
        <w:rPr>
          <w:rFonts w:ascii="Times New Roman" w:hAnsi="Times New Roman" w:cs="Times New Roman"/>
          <w:sz w:val="24"/>
          <w:szCs w:val="24"/>
        </w:rPr>
        <w:t xml:space="preserve">official </w:t>
      </w:r>
      <w:r w:rsidRPr="00F37010">
        <w:rPr>
          <w:rFonts w:ascii="Times New Roman" w:hAnsi="Times New Roman" w:cs="Times New Roman"/>
          <w:sz w:val="24"/>
          <w:szCs w:val="24"/>
        </w:rPr>
        <w:t>record.</w:t>
      </w:r>
    </w:p>
    <w:p w:rsidR="0086431E" w:rsidRPr="00206573" w:rsidRDefault="007D4A1F" w:rsidP="008467F1">
      <w:pPr>
        <w:rPr>
          <w:rFonts w:ascii="Times New Roman" w:hAnsi="Times New Roman" w:cs="Times New Roman"/>
          <w:b/>
          <w:bCs/>
          <w:sz w:val="24"/>
          <w:szCs w:val="24"/>
        </w:rPr>
      </w:pPr>
      <w:r>
        <w:rPr>
          <w:rFonts w:ascii="Times New Roman" w:hAnsi="Times New Roman" w:cs="Times New Roman"/>
          <w:b/>
          <w:bCs/>
          <w:sz w:val="24"/>
          <w:szCs w:val="24"/>
        </w:rPr>
        <w:t xml:space="preserve">All the </w:t>
      </w:r>
      <w:r w:rsidR="00D71839">
        <w:rPr>
          <w:rFonts w:ascii="Times New Roman" w:hAnsi="Times New Roman" w:cs="Times New Roman"/>
          <w:b/>
          <w:bCs/>
          <w:sz w:val="24"/>
          <w:szCs w:val="24"/>
        </w:rPr>
        <w:t>Student</w:t>
      </w:r>
      <w:r>
        <w:rPr>
          <w:rFonts w:ascii="Times New Roman" w:hAnsi="Times New Roman" w:cs="Times New Roman"/>
          <w:b/>
          <w:bCs/>
          <w:sz w:val="24"/>
          <w:szCs w:val="24"/>
        </w:rPr>
        <w:t>s</w:t>
      </w:r>
      <w:r w:rsidR="00D71839">
        <w:rPr>
          <w:rFonts w:ascii="Times New Roman" w:hAnsi="Times New Roman" w:cs="Times New Roman"/>
          <w:b/>
          <w:bCs/>
          <w:sz w:val="24"/>
          <w:szCs w:val="24"/>
        </w:rPr>
        <w:t xml:space="preserve"> </w:t>
      </w:r>
      <w:r>
        <w:rPr>
          <w:rFonts w:ascii="Times New Roman" w:hAnsi="Times New Roman" w:cs="Times New Roman"/>
          <w:b/>
          <w:bCs/>
          <w:sz w:val="24"/>
          <w:szCs w:val="24"/>
        </w:rPr>
        <w:t>shall</w:t>
      </w:r>
      <w:r w:rsidR="006C6462">
        <w:rPr>
          <w:rFonts w:ascii="Times New Roman" w:hAnsi="Times New Roman" w:cs="Times New Roman"/>
          <w:b/>
          <w:bCs/>
          <w:sz w:val="24"/>
          <w:szCs w:val="24"/>
        </w:rPr>
        <w:t xml:space="preserve"> follow the i</w:t>
      </w:r>
      <w:r w:rsidR="00427B83">
        <w:rPr>
          <w:rFonts w:ascii="Times New Roman" w:hAnsi="Times New Roman" w:cs="Times New Roman"/>
          <w:b/>
          <w:bCs/>
          <w:sz w:val="24"/>
          <w:szCs w:val="24"/>
        </w:rPr>
        <w:t>nstructions</w:t>
      </w:r>
      <w:r w:rsidR="006C6462">
        <w:rPr>
          <w:rFonts w:ascii="Times New Roman" w:hAnsi="Times New Roman" w:cs="Times New Roman"/>
          <w:b/>
          <w:bCs/>
          <w:sz w:val="24"/>
          <w:szCs w:val="24"/>
        </w:rPr>
        <w:t xml:space="preserve"> </w:t>
      </w:r>
      <w:r>
        <w:rPr>
          <w:rFonts w:ascii="Times New Roman" w:hAnsi="Times New Roman" w:cs="Times New Roman"/>
          <w:b/>
          <w:bCs/>
          <w:sz w:val="24"/>
          <w:szCs w:val="24"/>
        </w:rPr>
        <w:t xml:space="preserve">given </w:t>
      </w:r>
      <w:r w:rsidR="006C6462">
        <w:rPr>
          <w:rFonts w:ascii="Times New Roman" w:hAnsi="Times New Roman" w:cs="Times New Roman"/>
          <w:b/>
          <w:bCs/>
          <w:sz w:val="24"/>
          <w:szCs w:val="24"/>
        </w:rPr>
        <w:t>below</w:t>
      </w:r>
      <w:r>
        <w:rPr>
          <w:rFonts w:ascii="Times New Roman" w:hAnsi="Times New Roman" w:cs="Times New Roman"/>
          <w:b/>
          <w:bCs/>
          <w:sz w:val="24"/>
          <w:szCs w:val="24"/>
        </w:rPr>
        <w:t xml:space="preserve"> while attending online meeting</w:t>
      </w:r>
    </w:p>
    <w:p w:rsidR="0086431E" w:rsidRDefault="0086431E" w:rsidP="0086431E">
      <w:pPr>
        <w:pStyle w:val="ListParagraph"/>
        <w:numPr>
          <w:ilvl w:val="0"/>
          <w:numId w:val="3"/>
        </w:numPr>
        <w:ind w:left="426"/>
        <w:rPr>
          <w:rFonts w:ascii="Times New Roman" w:hAnsi="Times New Roman" w:cs="Times New Roman"/>
          <w:sz w:val="24"/>
          <w:szCs w:val="24"/>
        </w:rPr>
      </w:pPr>
      <w:r>
        <w:rPr>
          <w:rFonts w:ascii="Times New Roman" w:hAnsi="Times New Roman" w:cs="Times New Roman"/>
          <w:sz w:val="24"/>
          <w:szCs w:val="24"/>
        </w:rPr>
        <w:t>Students are suggested to appear decently with proper background as you will be representing the college.</w:t>
      </w:r>
    </w:p>
    <w:p w:rsidR="00C53B1A" w:rsidRDefault="00FB2922" w:rsidP="0086431E">
      <w:pPr>
        <w:pStyle w:val="ListParagraph"/>
        <w:numPr>
          <w:ilvl w:val="0"/>
          <w:numId w:val="3"/>
        </w:numPr>
        <w:ind w:left="426"/>
        <w:rPr>
          <w:rFonts w:ascii="Times New Roman" w:hAnsi="Times New Roman" w:cs="Times New Roman"/>
          <w:sz w:val="24"/>
          <w:szCs w:val="24"/>
        </w:rPr>
      </w:pPr>
      <w:r>
        <w:rPr>
          <w:rFonts w:ascii="Times New Roman" w:hAnsi="Times New Roman" w:cs="Times New Roman"/>
          <w:sz w:val="24"/>
          <w:szCs w:val="24"/>
        </w:rPr>
        <w:t>Also,</w:t>
      </w:r>
      <w:r w:rsidR="0086431E">
        <w:rPr>
          <w:rFonts w:ascii="Times New Roman" w:hAnsi="Times New Roman" w:cs="Times New Roman"/>
          <w:sz w:val="24"/>
          <w:szCs w:val="24"/>
        </w:rPr>
        <w:t xml:space="preserve"> the logo of the E-mail ID</w:t>
      </w:r>
      <w:r w:rsidR="00C53B1A">
        <w:rPr>
          <w:rFonts w:ascii="Times New Roman" w:hAnsi="Times New Roman" w:cs="Times New Roman"/>
          <w:sz w:val="24"/>
          <w:szCs w:val="24"/>
        </w:rPr>
        <w:t xml:space="preserve"> should be preferably the starting alphabet of your name.</w:t>
      </w:r>
    </w:p>
    <w:p w:rsidR="0086431E" w:rsidRDefault="00C53B1A" w:rsidP="0086431E">
      <w:pPr>
        <w:pStyle w:val="ListParagraph"/>
        <w:numPr>
          <w:ilvl w:val="0"/>
          <w:numId w:val="3"/>
        </w:numPr>
        <w:ind w:left="426"/>
        <w:rPr>
          <w:rFonts w:ascii="Times New Roman" w:hAnsi="Times New Roman" w:cs="Times New Roman"/>
          <w:sz w:val="24"/>
          <w:szCs w:val="24"/>
        </w:rPr>
      </w:pPr>
      <w:r>
        <w:rPr>
          <w:rFonts w:ascii="Times New Roman" w:hAnsi="Times New Roman" w:cs="Times New Roman"/>
          <w:sz w:val="24"/>
          <w:szCs w:val="24"/>
        </w:rPr>
        <w:t>For convenience it is recommended to add your Roll number beside your name while joining the meet.</w:t>
      </w:r>
    </w:p>
    <w:p w:rsidR="00025BD1" w:rsidRDefault="00025BD1" w:rsidP="0086431E">
      <w:pPr>
        <w:pStyle w:val="ListParagraph"/>
        <w:numPr>
          <w:ilvl w:val="0"/>
          <w:numId w:val="3"/>
        </w:numPr>
        <w:ind w:left="426"/>
        <w:rPr>
          <w:rFonts w:ascii="Times New Roman" w:hAnsi="Times New Roman" w:cs="Times New Roman"/>
          <w:sz w:val="24"/>
          <w:szCs w:val="24"/>
        </w:rPr>
      </w:pPr>
      <w:r>
        <w:rPr>
          <w:rFonts w:ascii="Times New Roman" w:hAnsi="Times New Roman" w:cs="Times New Roman"/>
          <w:sz w:val="24"/>
          <w:szCs w:val="24"/>
        </w:rPr>
        <w:t>The video and microphones should be turned off until you are asked to turn on.</w:t>
      </w:r>
    </w:p>
    <w:p w:rsidR="00025BD1" w:rsidRPr="0086431E" w:rsidRDefault="00025BD1" w:rsidP="0086431E">
      <w:pPr>
        <w:pStyle w:val="ListParagraph"/>
        <w:numPr>
          <w:ilvl w:val="0"/>
          <w:numId w:val="3"/>
        </w:numPr>
        <w:ind w:left="426"/>
        <w:rPr>
          <w:rFonts w:ascii="Times New Roman" w:hAnsi="Times New Roman" w:cs="Times New Roman"/>
          <w:sz w:val="24"/>
          <w:szCs w:val="24"/>
        </w:rPr>
      </w:pPr>
      <w:r>
        <w:rPr>
          <w:rFonts w:ascii="Times New Roman" w:hAnsi="Times New Roman" w:cs="Times New Roman"/>
          <w:sz w:val="24"/>
          <w:szCs w:val="24"/>
        </w:rPr>
        <w:t>All the students scheduled on that day should be present from the start of the meet.</w:t>
      </w:r>
    </w:p>
    <w:sectPr w:rsidR="00025BD1" w:rsidRPr="0086431E" w:rsidSect="00582F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7FEA"/>
    <w:multiLevelType w:val="multilevel"/>
    <w:tmpl w:val="07B03DA0"/>
    <w:lvl w:ilvl="0">
      <w:start w:val="10"/>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2071783"/>
    <w:multiLevelType w:val="hybridMultilevel"/>
    <w:tmpl w:val="4A18D3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EF90AAD"/>
    <w:multiLevelType w:val="hybridMultilevel"/>
    <w:tmpl w:val="719AB5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3F1951FC"/>
    <w:multiLevelType w:val="hybridMultilevel"/>
    <w:tmpl w:val="430698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560E1C96"/>
    <w:multiLevelType w:val="hybridMultilevel"/>
    <w:tmpl w:val="BB761D1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20"/>
  <w:characterSpacingControl w:val="doNotCompress"/>
  <w:compat/>
  <w:rsids>
    <w:rsidRoot w:val="003419D1"/>
    <w:rsid w:val="000177F3"/>
    <w:rsid w:val="00025BD1"/>
    <w:rsid w:val="00041C7D"/>
    <w:rsid w:val="00063D26"/>
    <w:rsid w:val="000D08AB"/>
    <w:rsid w:val="00135DE2"/>
    <w:rsid w:val="001B4DBD"/>
    <w:rsid w:val="00201710"/>
    <w:rsid w:val="00206573"/>
    <w:rsid w:val="00241E34"/>
    <w:rsid w:val="003127DC"/>
    <w:rsid w:val="003419D1"/>
    <w:rsid w:val="003526E7"/>
    <w:rsid w:val="003552ED"/>
    <w:rsid w:val="003957AE"/>
    <w:rsid w:val="003A5DC7"/>
    <w:rsid w:val="00427B83"/>
    <w:rsid w:val="004B6C02"/>
    <w:rsid w:val="0057521E"/>
    <w:rsid w:val="00582F68"/>
    <w:rsid w:val="005A55C5"/>
    <w:rsid w:val="005B377E"/>
    <w:rsid w:val="005C0C84"/>
    <w:rsid w:val="006011D5"/>
    <w:rsid w:val="006125A5"/>
    <w:rsid w:val="006C6462"/>
    <w:rsid w:val="00790A74"/>
    <w:rsid w:val="00792878"/>
    <w:rsid w:val="0079398C"/>
    <w:rsid w:val="007D4A1F"/>
    <w:rsid w:val="007E6ED1"/>
    <w:rsid w:val="008467F1"/>
    <w:rsid w:val="00850ED1"/>
    <w:rsid w:val="008563EA"/>
    <w:rsid w:val="00860A1D"/>
    <w:rsid w:val="0086431E"/>
    <w:rsid w:val="00876320"/>
    <w:rsid w:val="008E7EBB"/>
    <w:rsid w:val="00907D7D"/>
    <w:rsid w:val="0092566B"/>
    <w:rsid w:val="009E481F"/>
    <w:rsid w:val="009F711E"/>
    <w:rsid w:val="00AE25EA"/>
    <w:rsid w:val="00B848FB"/>
    <w:rsid w:val="00C53B1A"/>
    <w:rsid w:val="00D71839"/>
    <w:rsid w:val="00DF37BB"/>
    <w:rsid w:val="00E727AF"/>
    <w:rsid w:val="00EC72B8"/>
    <w:rsid w:val="00EE2D50"/>
    <w:rsid w:val="00F37010"/>
    <w:rsid w:val="00F43385"/>
    <w:rsid w:val="00F60B03"/>
    <w:rsid w:val="00F670BD"/>
    <w:rsid w:val="00FB2922"/>
    <w:rsid w:val="00FF5C9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19D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17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2020-05-31T16:23:00Z</cp:lastPrinted>
  <dcterms:created xsi:type="dcterms:W3CDTF">2020-06-01T04:52:00Z</dcterms:created>
  <dcterms:modified xsi:type="dcterms:W3CDTF">2020-06-01T05:27:00Z</dcterms:modified>
</cp:coreProperties>
</file>